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A64" w:rsidRPr="006555DB" w:rsidRDefault="00384A64" w:rsidP="00384A64">
      <w:pPr>
        <w:rPr>
          <w:rFonts w:ascii="Arial" w:hAnsi="Arial" w:cs="Arial"/>
          <w:b/>
        </w:rPr>
      </w:pPr>
      <w:bookmarkStart w:id="0" w:name="_GoBack"/>
      <w:bookmarkEnd w:id="0"/>
      <w:proofErr w:type="gramStart"/>
      <w:r w:rsidRPr="006555DB">
        <w:rPr>
          <w:rFonts w:ascii="Arial" w:hAnsi="Arial" w:cs="Arial"/>
          <w:b/>
        </w:rPr>
        <w:t xml:space="preserve">Procedural motion to move Item 17 </w:t>
      </w:r>
      <w:r w:rsidRPr="006555DB">
        <w:rPr>
          <w:rFonts w:ascii="Arial" w:hAnsi="Arial" w:cs="Arial"/>
          <w:b/>
          <w:i/>
        </w:rPr>
        <w:t xml:space="preserve">Questions with Notice </w:t>
      </w:r>
      <w:r w:rsidR="006555DB" w:rsidRPr="006555DB">
        <w:rPr>
          <w:rFonts w:ascii="Arial" w:hAnsi="Arial" w:cs="Arial"/>
          <w:b/>
        </w:rPr>
        <w:t>up the agenda to precede</w:t>
      </w:r>
      <w:r w:rsidRPr="006555DB">
        <w:rPr>
          <w:rFonts w:ascii="Arial" w:hAnsi="Arial" w:cs="Arial"/>
          <w:b/>
        </w:rPr>
        <w:t xml:space="preserve"> the budget debate and follow Item 5 </w:t>
      </w:r>
      <w:r w:rsidRPr="006555DB">
        <w:rPr>
          <w:rFonts w:ascii="Arial" w:hAnsi="Arial" w:cs="Arial"/>
          <w:b/>
          <w:i/>
        </w:rPr>
        <w:t>Public Questions.</w:t>
      </w:r>
      <w:proofErr w:type="gramEnd"/>
      <w:r w:rsidRPr="006555DB">
        <w:rPr>
          <w:rFonts w:ascii="Arial" w:hAnsi="Arial" w:cs="Arial"/>
          <w:b/>
        </w:rPr>
        <w:t xml:space="preserve"> </w:t>
      </w:r>
    </w:p>
    <w:p w:rsidR="006555DB" w:rsidRDefault="006555DB">
      <w:pPr>
        <w:rPr>
          <w:rFonts w:ascii="Arial" w:hAnsi="Arial" w:cs="Arial"/>
        </w:rPr>
      </w:pPr>
      <w:r>
        <w:rPr>
          <w:rFonts w:ascii="Arial" w:hAnsi="Arial" w:cs="Arial"/>
        </w:rPr>
        <w:t>Proposed by Councillor Macleod-Cullinane and seconded by Councillor Hall</w:t>
      </w:r>
    </w:p>
    <w:p w:rsidR="00384A64" w:rsidRPr="00384A64" w:rsidRDefault="00384A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propose a procedural motion to move Item 17 </w:t>
      </w:r>
      <w:r>
        <w:rPr>
          <w:rFonts w:ascii="Arial" w:hAnsi="Arial" w:cs="Arial"/>
          <w:i/>
        </w:rPr>
        <w:t xml:space="preserve">Questions with Notice </w:t>
      </w:r>
      <w:r w:rsidR="006555DB">
        <w:rPr>
          <w:rFonts w:ascii="Arial" w:hAnsi="Arial" w:cs="Arial"/>
        </w:rPr>
        <w:t>up the agenda to precede</w:t>
      </w:r>
      <w:r>
        <w:rPr>
          <w:rFonts w:ascii="Arial" w:hAnsi="Arial" w:cs="Arial"/>
        </w:rPr>
        <w:t xml:space="preserve"> the budget debate and follow Item 5 </w:t>
      </w:r>
      <w:r w:rsidRPr="00384A64">
        <w:rPr>
          <w:rFonts w:ascii="Arial" w:hAnsi="Arial" w:cs="Arial"/>
          <w:i/>
        </w:rPr>
        <w:t>Public Questions.</w:t>
      </w:r>
      <w:r>
        <w:rPr>
          <w:rFonts w:ascii="Arial" w:hAnsi="Arial" w:cs="Arial"/>
        </w:rPr>
        <w:t xml:space="preserve"> This is to enable questions relevant to the budge</w:t>
      </w:r>
      <w:r w:rsidR="006555DB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to be asked before the budget goes to the vote. </w:t>
      </w:r>
    </w:p>
    <w:sectPr w:rsidR="00384A64" w:rsidRPr="00384A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A64"/>
    <w:rsid w:val="00384A64"/>
    <w:rsid w:val="00386FBC"/>
    <w:rsid w:val="006555DB"/>
    <w:rsid w:val="007B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 Council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mneale</dc:creator>
  <cp:lastModifiedBy>Alison Atherton</cp:lastModifiedBy>
  <cp:revision>2</cp:revision>
  <dcterms:created xsi:type="dcterms:W3CDTF">2017-02-23T12:31:00Z</dcterms:created>
  <dcterms:modified xsi:type="dcterms:W3CDTF">2017-02-23T12:31:00Z</dcterms:modified>
</cp:coreProperties>
</file>